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DAFE6" w14:textId="77777777" w:rsidR="00F20280" w:rsidRPr="00F20280" w:rsidRDefault="00F20280" w:rsidP="00F20280">
      <w:pPr>
        <w:widowControl/>
        <w:adjustRightInd/>
        <w:spacing w:before="120" w:after="120" w:line="276" w:lineRule="auto"/>
        <w:jc w:val="center"/>
        <w:textAlignment w:val="auto"/>
        <w:rPr>
          <w:rFonts w:ascii="Calibri" w:eastAsia="Calibri" w:hAnsi="Calibri"/>
          <w:b/>
          <w:sz w:val="22"/>
          <w:szCs w:val="22"/>
          <w:lang w:eastAsia="en-US"/>
        </w:rPr>
      </w:pPr>
      <w:r w:rsidRPr="00F20280">
        <w:rPr>
          <w:rFonts w:ascii="Calibri" w:eastAsia="Calibri" w:hAnsi="Calibri" w:cs="Calibri"/>
          <w:b/>
          <w:bCs/>
          <w:sz w:val="22"/>
          <w:szCs w:val="22"/>
          <w:lang w:eastAsia="en-US"/>
        </w:rPr>
        <w:t>AVVISO</w:t>
      </w:r>
      <w:r w:rsidRPr="00F20280">
        <w:rPr>
          <w:rFonts w:ascii="Calibri" w:hAnsi="Calibri" w:cs="Calibri"/>
          <w:b/>
          <w:bCs/>
          <w:sz w:val="22"/>
          <w:szCs w:val="22"/>
        </w:rPr>
        <w:t xml:space="preserve"> DI SELEZIONE </w:t>
      </w:r>
      <w:r w:rsidRPr="00F20280">
        <w:rPr>
          <w:rFonts w:ascii="Calibri" w:eastAsia="Calibri" w:hAnsi="Calibri"/>
          <w:b/>
          <w:sz w:val="22"/>
          <w:szCs w:val="22"/>
          <w:lang w:eastAsia="en-US"/>
        </w:rPr>
        <w:t xml:space="preserve">DI ESPERTI </w:t>
      </w:r>
      <w:r w:rsidRPr="00F20280">
        <w:rPr>
          <w:rFonts w:ascii="Calibri" w:hAnsi="Calibri" w:cs="Calibri"/>
          <w:b/>
          <w:bCs/>
          <w:sz w:val="22"/>
          <w:szCs w:val="22"/>
        </w:rPr>
        <w:t xml:space="preserve">PER IL CONFERIMENTO DI INCARICHI INDIVIDUALI AVENTE AD OGGETTO N. 3 </w:t>
      </w:r>
      <w:r w:rsidRPr="00F20280">
        <w:rPr>
          <w:rFonts w:ascii="Calibri" w:eastAsia="Calibri" w:hAnsi="Calibri"/>
          <w:b/>
          <w:sz w:val="22"/>
          <w:szCs w:val="22"/>
          <w:lang w:eastAsia="en-US"/>
        </w:rPr>
        <w:t>PERCORSI</w:t>
      </w:r>
      <w:r w:rsidRPr="00F20280">
        <w:rPr>
          <w:rFonts w:ascii="Calibri" w:eastAsia="Calibri" w:hAnsi="Calibri"/>
          <w:b/>
          <w:spacing w:val="40"/>
          <w:sz w:val="22"/>
          <w:szCs w:val="22"/>
          <w:lang w:eastAsia="en-US"/>
        </w:rPr>
        <w:t xml:space="preserve"> </w:t>
      </w:r>
      <w:r w:rsidRPr="00F20280">
        <w:rPr>
          <w:rFonts w:ascii="Calibri" w:eastAsia="Calibri" w:hAnsi="Calibri"/>
          <w:b/>
          <w:sz w:val="22"/>
          <w:szCs w:val="22"/>
          <w:lang w:eastAsia="en-US"/>
        </w:rPr>
        <w:t>DI FORMAZIONE SULLA TRANSIZIONE DIGITALE e N. 2 LABORATORI SUL CAMPO DI DIDATICA INNOVATIVA</w:t>
      </w:r>
    </w:p>
    <w:p w14:paraId="5EF1AAFF" w14:textId="77777777" w:rsidR="00F20280" w:rsidRPr="00F20280" w:rsidRDefault="00F20280" w:rsidP="00F20280">
      <w:pPr>
        <w:widowControl/>
        <w:adjustRightInd/>
        <w:spacing w:before="120" w:after="120" w:line="276" w:lineRule="auto"/>
        <w:jc w:val="center"/>
        <w:textAlignment w:val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20280">
        <w:rPr>
          <w:rFonts w:ascii="Calibri" w:eastAsia="Calibri" w:hAnsi="Calibri" w:cs="Calibri"/>
          <w:b/>
          <w:bCs/>
          <w:sz w:val="22"/>
          <w:szCs w:val="22"/>
          <w:lang w:eastAsia="en-US"/>
        </w:rPr>
        <w:t>Piano Nazionale di Ripresa e Resilienza, Missione 4 – Istruzione e ricerca, Componente 1 – Potenziamento dell’offerta dei servizi di istruzione: dagli asili nido alle università – Investimento 2.1 Didattica digitale integrata e formazione alla transizione digitale per il personale scolastico- D.M. 66/2023 Formazione del personale scolastico per la transizione digitale</w:t>
      </w:r>
    </w:p>
    <w:p w14:paraId="7839EB6C" w14:textId="77777777" w:rsidR="00F20280" w:rsidRPr="00F20280" w:rsidRDefault="00F20280" w:rsidP="00F20280">
      <w:pPr>
        <w:keepNext/>
        <w:keepLines/>
        <w:widowControl/>
        <w:adjustRightInd/>
        <w:spacing w:line="240" w:lineRule="auto"/>
        <w:ind w:left="113" w:right="6968"/>
        <w:jc w:val="left"/>
        <w:textAlignment w:val="auto"/>
        <w:outlineLvl w:val="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20280">
        <w:rPr>
          <w:rFonts w:ascii="Calibri" w:eastAsia="Calibri" w:hAnsi="Calibri" w:cs="Calibri"/>
          <w:b/>
          <w:bCs/>
          <w:sz w:val="22"/>
          <w:szCs w:val="22"/>
          <w:lang w:eastAsia="en-US"/>
        </w:rPr>
        <w:t>CNP: M4C1I2.1-2023-1222</w:t>
      </w:r>
    </w:p>
    <w:p w14:paraId="610998ED" w14:textId="77777777" w:rsidR="00F20280" w:rsidRPr="00F20280" w:rsidRDefault="00F20280" w:rsidP="00F20280">
      <w:pPr>
        <w:keepNext/>
        <w:keepLines/>
        <w:widowControl/>
        <w:adjustRightInd/>
        <w:spacing w:line="240" w:lineRule="auto"/>
        <w:ind w:left="113" w:right="6968"/>
        <w:jc w:val="left"/>
        <w:textAlignment w:val="auto"/>
        <w:outlineLvl w:val="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20280">
        <w:rPr>
          <w:rFonts w:ascii="Calibri" w:eastAsia="Calibri" w:hAnsi="Calibri" w:cs="Calibri"/>
          <w:b/>
          <w:bCs/>
          <w:sz w:val="22"/>
          <w:szCs w:val="22"/>
          <w:lang w:eastAsia="en-US"/>
        </w:rPr>
        <w:t>C.U.P: H84D23004110006</w:t>
      </w:r>
    </w:p>
    <w:p w14:paraId="483C9E54" w14:textId="77777777" w:rsidR="00F20280" w:rsidRPr="00F20280" w:rsidRDefault="00F20280" w:rsidP="00F20280">
      <w:pPr>
        <w:widowControl/>
        <w:adjustRightInd/>
        <w:spacing w:after="200"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14:paraId="5892DB60" w14:textId="77777777" w:rsidR="00F20280" w:rsidRPr="00F20280" w:rsidRDefault="00F20280" w:rsidP="00F20280">
      <w:pPr>
        <w:widowControl/>
        <w:adjustRightInd/>
        <w:spacing w:after="200" w:line="276" w:lineRule="auto"/>
        <w:ind w:left="112"/>
        <w:jc w:val="left"/>
        <w:textAlignment w:val="auto"/>
        <w:rPr>
          <w:rFonts w:ascii="Calibri" w:eastAsia="Calibri" w:hAnsi="Calibri"/>
          <w:b/>
          <w:sz w:val="22"/>
          <w:szCs w:val="22"/>
          <w:lang w:eastAsia="en-US"/>
        </w:rPr>
      </w:pPr>
      <w:r w:rsidRPr="00F20280">
        <w:rPr>
          <w:rFonts w:ascii="Calibri" w:eastAsia="Calibri" w:hAnsi="Calibri"/>
          <w:b/>
          <w:sz w:val="22"/>
          <w:szCs w:val="22"/>
          <w:lang w:eastAsia="en-US"/>
        </w:rPr>
        <w:t>Titolo</w:t>
      </w:r>
      <w:r w:rsidRPr="00F20280">
        <w:rPr>
          <w:rFonts w:ascii="Calibri" w:eastAsia="Calibri" w:hAnsi="Calibri"/>
          <w:b/>
          <w:spacing w:val="-8"/>
          <w:sz w:val="22"/>
          <w:szCs w:val="22"/>
          <w:lang w:eastAsia="en-US"/>
        </w:rPr>
        <w:t xml:space="preserve"> </w:t>
      </w:r>
      <w:r w:rsidRPr="00F20280">
        <w:rPr>
          <w:rFonts w:ascii="Calibri" w:eastAsia="Calibri" w:hAnsi="Calibri"/>
          <w:b/>
          <w:sz w:val="22"/>
          <w:szCs w:val="22"/>
          <w:lang w:eastAsia="en-US"/>
        </w:rPr>
        <w:t>del</w:t>
      </w:r>
      <w:r w:rsidRPr="00F20280">
        <w:rPr>
          <w:rFonts w:ascii="Calibri" w:eastAsia="Calibri" w:hAnsi="Calibri"/>
          <w:b/>
          <w:spacing w:val="-4"/>
          <w:sz w:val="22"/>
          <w:szCs w:val="22"/>
          <w:lang w:eastAsia="en-US"/>
        </w:rPr>
        <w:t xml:space="preserve"> </w:t>
      </w:r>
      <w:proofErr w:type="gramStart"/>
      <w:r w:rsidRPr="00F20280">
        <w:rPr>
          <w:rFonts w:ascii="Calibri" w:eastAsia="Calibri" w:hAnsi="Calibri"/>
          <w:b/>
          <w:sz w:val="22"/>
          <w:szCs w:val="22"/>
          <w:lang w:eastAsia="en-US"/>
        </w:rPr>
        <w:t>Progetto</w:t>
      </w:r>
      <w:r w:rsidRPr="00F20280">
        <w:rPr>
          <w:rFonts w:ascii="Calibri" w:eastAsia="Calibri" w:hAnsi="Calibri"/>
          <w:b/>
          <w:spacing w:val="-6"/>
          <w:sz w:val="22"/>
          <w:szCs w:val="22"/>
          <w:lang w:eastAsia="en-US"/>
        </w:rPr>
        <w:t xml:space="preserve"> </w:t>
      </w:r>
      <w:r w:rsidRPr="00F20280">
        <w:rPr>
          <w:rFonts w:ascii="Calibri" w:eastAsia="Calibri" w:hAnsi="Calibri"/>
          <w:b/>
          <w:sz w:val="22"/>
          <w:szCs w:val="22"/>
          <w:lang w:eastAsia="en-US"/>
        </w:rPr>
        <w:t>:</w:t>
      </w:r>
      <w:proofErr w:type="gramEnd"/>
      <w:r w:rsidRPr="00F20280">
        <w:rPr>
          <w:rFonts w:ascii="Calibri" w:eastAsia="Calibri" w:hAnsi="Calibri"/>
          <w:b/>
          <w:spacing w:val="-4"/>
          <w:sz w:val="22"/>
          <w:szCs w:val="22"/>
          <w:lang w:eastAsia="en-US"/>
        </w:rPr>
        <w:t xml:space="preserve"> </w:t>
      </w:r>
      <w:r w:rsidRPr="00F20280">
        <w:rPr>
          <w:rFonts w:ascii="Calibri" w:eastAsia="Calibri" w:hAnsi="Calibri"/>
          <w:b/>
          <w:sz w:val="22"/>
          <w:szCs w:val="22"/>
          <w:lang w:eastAsia="en-US"/>
        </w:rPr>
        <w:t>PERCORSI FORMATIVI PER DIGCOMP EDU</w:t>
      </w:r>
    </w:p>
    <w:p w14:paraId="5AAB6F03" w14:textId="6A9B17C2" w:rsidR="00A83704" w:rsidRPr="00C81721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C81721">
        <w:rPr>
          <w:rFonts w:asciiTheme="minorHAnsi" w:hAnsiTheme="minorHAnsi" w:cstheme="minorHAnsi"/>
          <w:sz w:val="22"/>
          <w:szCs w:val="22"/>
        </w:rPr>
        <w:t>Il</w:t>
      </w:r>
      <w:r w:rsidR="006010E4" w:rsidRPr="00C81721">
        <w:rPr>
          <w:rFonts w:asciiTheme="minorHAnsi" w:hAnsiTheme="minorHAnsi" w:cstheme="minorHAnsi"/>
          <w:sz w:val="22"/>
          <w:szCs w:val="22"/>
        </w:rPr>
        <w:t>/</w:t>
      </w:r>
      <w:r w:rsidR="00D2732A" w:rsidRPr="00C81721">
        <w:rPr>
          <w:rFonts w:asciiTheme="minorHAnsi" w:hAnsiTheme="minorHAnsi" w:cstheme="minorHAnsi"/>
          <w:sz w:val="22"/>
          <w:szCs w:val="22"/>
        </w:rPr>
        <w:t>L</w:t>
      </w:r>
      <w:r w:rsidR="006010E4" w:rsidRPr="00C81721">
        <w:rPr>
          <w:rFonts w:asciiTheme="minorHAnsi" w:hAnsiTheme="minorHAnsi" w:cstheme="minorHAnsi"/>
          <w:sz w:val="22"/>
          <w:szCs w:val="22"/>
        </w:rPr>
        <w:t>a</w:t>
      </w:r>
      <w:r w:rsidRPr="00C81721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C81721">
        <w:rPr>
          <w:rFonts w:asciiTheme="minorHAnsi" w:hAnsiTheme="minorHAnsi" w:cstheme="minorHAnsi"/>
          <w:sz w:val="22"/>
          <w:szCs w:val="22"/>
        </w:rPr>
        <w:t>/a</w:t>
      </w:r>
      <w:r w:rsidR="005441EF" w:rsidRPr="00C81721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C81721">
        <w:rPr>
          <w:rFonts w:asciiTheme="minorHAnsi" w:hAnsiTheme="minorHAnsi" w:cstheme="minorHAnsi"/>
          <w:sz w:val="22"/>
          <w:szCs w:val="22"/>
        </w:rPr>
        <w:t>_____</w:t>
      </w:r>
      <w:bookmarkStart w:id="1" w:name="_Hlk101543056"/>
      <w:r w:rsidRPr="00C81721">
        <w:rPr>
          <w:rFonts w:asciiTheme="minorHAnsi" w:hAnsiTheme="minorHAnsi" w:cstheme="minorHAnsi"/>
          <w:sz w:val="22"/>
          <w:szCs w:val="22"/>
        </w:rPr>
        <w:t>____________________</w:t>
      </w:r>
      <w:bookmarkEnd w:id="1"/>
      <w:r w:rsidR="00FF7992" w:rsidRPr="00C81721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C81721">
        <w:rPr>
          <w:rFonts w:asciiTheme="minorHAnsi" w:hAnsiTheme="minorHAnsi" w:cstheme="minorHAnsi"/>
          <w:sz w:val="22"/>
          <w:szCs w:val="22"/>
        </w:rPr>
        <w:t>ato</w:t>
      </w:r>
      <w:r w:rsidR="003316E8" w:rsidRPr="00C81721">
        <w:rPr>
          <w:rFonts w:asciiTheme="minorHAnsi" w:hAnsiTheme="minorHAnsi" w:cstheme="minorHAnsi"/>
          <w:sz w:val="22"/>
          <w:szCs w:val="22"/>
        </w:rPr>
        <w:t>/a</w:t>
      </w:r>
      <w:r w:rsidR="00A83704" w:rsidRPr="00C817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704" w:rsidRPr="00C8172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A83704" w:rsidRPr="00C81721">
        <w:rPr>
          <w:rFonts w:asciiTheme="minorHAnsi" w:hAnsiTheme="minorHAnsi" w:cstheme="minorHAnsi"/>
          <w:sz w:val="22"/>
          <w:szCs w:val="22"/>
        </w:rPr>
        <w:t xml:space="preserve"> </w:t>
      </w:r>
      <w:r w:rsidR="00CA0D32" w:rsidRPr="00C81721">
        <w:rPr>
          <w:rFonts w:asciiTheme="minorHAnsi" w:hAnsiTheme="minorHAnsi" w:cstheme="minorHAnsi"/>
          <w:sz w:val="22"/>
          <w:szCs w:val="22"/>
        </w:rPr>
        <w:t>_</w:t>
      </w:r>
      <w:r w:rsidR="00A83704" w:rsidRPr="00C81721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C81721">
        <w:rPr>
          <w:rFonts w:asciiTheme="minorHAnsi" w:hAnsiTheme="minorHAnsi" w:cstheme="minorHAnsi"/>
          <w:sz w:val="22"/>
          <w:szCs w:val="22"/>
        </w:rPr>
        <w:t>__</w:t>
      </w:r>
      <w:r w:rsidR="00B70A12" w:rsidRPr="00C81721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C81721">
        <w:rPr>
          <w:rFonts w:asciiTheme="minorHAnsi" w:hAnsiTheme="minorHAnsi" w:cstheme="minorHAnsi"/>
          <w:sz w:val="22"/>
          <w:szCs w:val="22"/>
        </w:rPr>
        <w:t>i</w:t>
      </w:r>
      <w:r w:rsidR="00A83704" w:rsidRPr="00C81721">
        <w:rPr>
          <w:rFonts w:asciiTheme="minorHAnsi" w:hAnsiTheme="minorHAnsi" w:cstheme="minorHAnsi"/>
          <w:sz w:val="22"/>
          <w:szCs w:val="22"/>
        </w:rPr>
        <w:t>l____________________</w:t>
      </w:r>
      <w:bookmarkStart w:id="2" w:name="_Hlk96611450"/>
      <w:r w:rsidR="005441EF" w:rsidRPr="00C81721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C81721">
        <w:rPr>
          <w:rFonts w:asciiTheme="minorHAnsi" w:hAnsiTheme="minorHAnsi" w:cstheme="minorHAnsi"/>
          <w:sz w:val="22"/>
          <w:szCs w:val="22"/>
        </w:rPr>
        <w:t>r</w:t>
      </w:r>
      <w:r w:rsidR="00E00325" w:rsidRPr="00C81721">
        <w:rPr>
          <w:rFonts w:asciiTheme="minorHAnsi" w:hAnsiTheme="minorHAnsi" w:cstheme="minorHAnsi"/>
          <w:sz w:val="22"/>
          <w:szCs w:val="22"/>
        </w:rPr>
        <w:t>esidente</w:t>
      </w:r>
      <w:r w:rsidR="002C0D1C" w:rsidRPr="00C81721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C81721">
        <w:rPr>
          <w:rFonts w:asciiTheme="minorHAnsi" w:hAnsiTheme="minorHAnsi" w:cstheme="minorHAnsi"/>
          <w:sz w:val="22"/>
          <w:szCs w:val="22"/>
        </w:rPr>
        <w:t>__</w:t>
      </w:r>
      <w:r w:rsidR="00CA0D32" w:rsidRPr="00C81721">
        <w:rPr>
          <w:rFonts w:asciiTheme="minorHAnsi" w:hAnsiTheme="minorHAnsi" w:cstheme="minorHAnsi"/>
          <w:sz w:val="22"/>
          <w:szCs w:val="22"/>
        </w:rPr>
        <w:t>_</w:t>
      </w:r>
      <w:r w:rsidR="00A83704" w:rsidRPr="00C81721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C81721">
        <w:rPr>
          <w:rFonts w:asciiTheme="minorHAnsi" w:hAnsiTheme="minorHAnsi" w:cstheme="minorHAnsi"/>
          <w:sz w:val="22"/>
          <w:szCs w:val="22"/>
        </w:rPr>
        <w:t>_____</w:t>
      </w:r>
      <w:bookmarkStart w:id="3" w:name="_Hlk76717201"/>
      <w:bookmarkEnd w:id="2"/>
      <w:r w:rsidR="005441EF" w:rsidRPr="00C81721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C81721">
        <w:rPr>
          <w:rFonts w:asciiTheme="minorHAnsi" w:hAnsiTheme="minorHAnsi" w:cstheme="minorHAnsi"/>
          <w:sz w:val="22"/>
          <w:szCs w:val="22"/>
        </w:rPr>
        <w:t>Via/Piazza</w:t>
      </w:r>
      <w:r w:rsidR="00387041" w:rsidRPr="00C81721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C81721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4" w:name="_Hlk101543162"/>
      <w:r w:rsidR="00953B2E" w:rsidRPr="00C81721">
        <w:rPr>
          <w:rFonts w:asciiTheme="minorHAnsi" w:hAnsiTheme="minorHAnsi" w:cstheme="minorHAnsi"/>
          <w:sz w:val="22"/>
          <w:szCs w:val="22"/>
        </w:rPr>
        <w:t>_</w:t>
      </w:r>
      <w:bookmarkStart w:id="5" w:name="_Hlk101543132"/>
      <w:r w:rsidR="00953B2E" w:rsidRPr="00C81721">
        <w:rPr>
          <w:rFonts w:asciiTheme="minorHAnsi" w:hAnsiTheme="minorHAnsi" w:cstheme="minorHAnsi"/>
          <w:sz w:val="22"/>
          <w:szCs w:val="22"/>
        </w:rPr>
        <w:t>_______________</w:t>
      </w:r>
      <w:bookmarkEnd w:id="4"/>
      <w:bookmarkEnd w:id="5"/>
      <w:r w:rsidR="00953B2E" w:rsidRPr="00C81721">
        <w:rPr>
          <w:rFonts w:asciiTheme="minorHAnsi" w:hAnsiTheme="minorHAnsi" w:cstheme="minorHAnsi"/>
          <w:sz w:val="22"/>
          <w:szCs w:val="22"/>
        </w:rPr>
        <w:t>n. _________</w:t>
      </w:r>
      <w:bookmarkEnd w:id="3"/>
      <w:r w:rsidR="005441EF" w:rsidRPr="00C81721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C81721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C81721">
        <w:rPr>
          <w:rFonts w:asciiTheme="minorHAnsi" w:hAnsiTheme="minorHAnsi" w:cstheme="minorHAnsi"/>
          <w:sz w:val="22"/>
          <w:szCs w:val="22"/>
        </w:rPr>
        <w:t>_</w:t>
      </w:r>
      <w:r w:rsidR="00A83704" w:rsidRPr="00C81721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C81721">
        <w:rPr>
          <w:rFonts w:asciiTheme="minorHAnsi" w:hAnsiTheme="minorHAnsi" w:cstheme="minorHAnsi"/>
          <w:sz w:val="22"/>
          <w:szCs w:val="22"/>
        </w:rPr>
        <w:t>_</w:t>
      </w:r>
      <w:r w:rsidR="006D0AF9" w:rsidRPr="00C81721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C81721">
        <w:rPr>
          <w:rFonts w:asciiTheme="minorHAnsi" w:hAnsiTheme="minorHAnsi" w:cstheme="minorHAnsi"/>
          <w:sz w:val="22"/>
          <w:szCs w:val="22"/>
        </w:rPr>
        <w:t xml:space="preserve">in qualità di ______________________________________________ </w:t>
      </w:r>
      <w:r w:rsidR="006D0AF9" w:rsidRPr="00C81721">
        <w:rPr>
          <w:rFonts w:asciiTheme="minorHAnsi" w:hAnsiTheme="minorHAnsi" w:cstheme="minorHAnsi"/>
          <w:sz w:val="22"/>
          <w:szCs w:val="22"/>
        </w:rPr>
        <w:t>[</w:t>
      </w:r>
      <w:r w:rsidR="006D0AF9" w:rsidRPr="00C81721">
        <w:rPr>
          <w:rFonts w:asciiTheme="minorHAnsi" w:hAnsiTheme="minorHAnsi" w:cstheme="minorHAnsi"/>
          <w:i/>
          <w:iCs/>
          <w:sz w:val="22"/>
          <w:szCs w:val="22"/>
          <w:highlight w:val="green"/>
        </w:rPr>
        <w:t xml:space="preserve">indicare se il partecipante rientra tra il personale interno alla Istituzione scolastica, se appartiene ad altra Istituzione scolastica, ovvero se </w:t>
      </w:r>
      <w:r w:rsidR="00D4583A" w:rsidRPr="00C81721">
        <w:rPr>
          <w:rFonts w:asciiTheme="minorHAnsi" w:hAnsiTheme="minorHAnsi" w:cstheme="minorHAnsi"/>
          <w:i/>
          <w:iCs/>
          <w:sz w:val="22"/>
          <w:szCs w:val="22"/>
          <w:highlight w:val="green"/>
        </w:rPr>
        <w:t xml:space="preserve">è </w:t>
      </w:r>
      <w:r w:rsidR="00396040" w:rsidRPr="00C81721">
        <w:rPr>
          <w:rFonts w:asciiTheme="minorHAnsi" w:hAnsiTheme="minorHAnsi" w:cstheme="minorHAnsi"/>
          <w:i/>
          <w:iCs/>
          <w:sz w:val="22"/>
          <w:szCs w:val="22"/>
          <w:highlight w:val="green"/>
        </w:rPr>
        <w:t xml:space="preserve">dipendente di altra P.A., o </w:t>
      </w:r>
      <w:r w:rsidR="00D4583A" w:rsidRPr="00C81721">
        <w:rPr>
          <w:rFonts w:asciiTheme="minorHAnsi" w:hAnsiTheme="minorHAnsi" w:cstheme="minorHAnsi"/>
          <w:i/>
          <w:iCs/>
          <w:sz w:val="22"/>
          <w:szCs w:val="22"/>
          <w:highlight w:val="green"/>
        </w:rPr>
        <w:t xml:space="preserve">se è </w:t>
      </w:r>
      <w:r w:rsidR="00396040" w:rsidRPr="00C81721">
        <w:rPr>
          <w:rFonts w:asciiTheme="minorHAnsi" w:hAnsiTheme="minorHAnsi" w:cstheme="minorHAnsi"/>
          <w:i/>
          <w:iCs/>
          <w:sz w:val="22"/>
          <w:szCs w:val="22"/>
          <w:highlight w:val="green"/>
        </w:rPr>
        <w:t>esperto esterno</w:t>
      </w:r>
      <w:r w:rsidR="006D0AF9" w:rsidRPr="00C81721">
        <w:rPr>
          <w:rFonts w:asciiTheme="minorHAnsi" w:hAnsiTheme="minorHAnsi" w:cstheme="minorHAnsi"/>
          <w:sz w:val="22"/>
          <w:szCs w:val="22"/>
        </w:rPr>
        <w:t>]</w:t>
      </w:r>
    </w:p>
    <w:p w14:paraId="6EADE3D9" w14:textId="2D41CA1D" w:rsidR="00E00325" w:rsidRPr="00C81721" w:rsidRDefault="002C0D1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C81721">
        <w:rPr>
          <w:rFonts w:asciiTheme="minorHAnsi" w:hAnsiTheme="minorHAnsi" w:cstheme="minorHAns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C81721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1721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AA11D4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6"/>
    <w:p w14:paraId="6E6494FD" w14:textId="0D334B6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</w:p>
    <w:p w14:paraId="13635AC6" w14:textId="2CF0E0E8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proofErr w:type="gramStart"/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C81721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225740">
        <w:rPr>
          <w:rFonts w:asciiTheme="minorHAnsi" w:hAnsiTheme="minorHAnsi" w:cstheme="minorHAnsi"/>
          <w:sz w:val="22"/>
          <w:szCs w:val="22"/>
        </w:rPr>
        <w:t>fotocopia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C81721">
        <w:rPr>
          <w:rFonts w:asciiTheme="minorHAnsi" w:hAnsiTheme="minorHAnsi" w:cstheme="minorHAnsi"/>
          <w:sz w:val="22"/>
          <w:szCs w:val="22"/>
        </w:rPr>
        <w:t xml:space="preserve"> e griglia di autovalutazione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C8172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04181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2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0C66D" w14:textId="77777777" w:rsidR="005509AD" w:rsidRDefault="005509AD">
      <w:r>
        <w:separator/>
      </w:r>
    </w:p>
  </w:endnote>
  <w:endnote w:type="continuationSeparator" w:id="0">
    <w:p w14:paraId="3A00098D" w14:textId="77777777" w:rsidR="005509AD" w:rsidRDefault="005509AD">
      <w:r>
        <w:continuationSeparator/>
      </w:r>
    </w:p>
  </w:endnote>
  <w:endnote w:type="continuationNotice" w:id="1">
    <w:p w14:paraId="492A596D" w14:textId="77777777" w:rsidR="005509AD" w:rsidRDefault="005509A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B754D" w14:textId="77777777" w:rsidR="005509AD" w:rsidRDefault="005509AD">
      <w:r>
        <w:separator/>
      </w:r>
    </w:p>
  </w:footnote>
  <w:footnote w:type="continuationSeparator" w:id="0">
    <w:p w14:paraId="42D2DCD2" w14:textId="77777777" w:rsidR="005509AD" w:rsidRDefault="005509AD">
      <w:r>
        <w:continuationSeparator/>
      </w:r>
    </w:p>
  </w:footnote>
  <w:footnote w:type="continuationNotice" w:id="1">
    <w:p w14:paraId="57E1D7AF" w14:textId="77777777" w:rsidR="005509AD" w:rsidRDefault="005509A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0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0280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F2028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1818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1C4A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3501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9A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4DA2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2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4AA9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028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character" w:styleId="Enfasigrassetto">
    <w:name w:val="Strong"/>
    <w:basedOn w:val="Carpredefinitoparagrafo"/>
    <w:qFormat/>
    <w:rsid w:val="00C817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4733</Characters>
  <Application>Microsoft Office Word</Application>
  <DocSecurity>0</DocSecurity>
  <Lines>39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2024-04-04T14:26:00Z</dcterms:created>
  <dcterms:modified xsi:type="dcterms:W3CDTF">2024-04-04T14:26:00Z</dcterms:modified>
</cp:coreProperties>
</file>